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6F" w:rsidRDefault="0012376F" w:rsidP="00401098">
      <w:pPr>
        <w:spacing w:afterLines="150" w:after="468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开放实</w:t>
      </w:r>
      <w:r>
        <w:rPr>
          <w:rFonts w:ascii="宋体" w:hAnsi="宋体" w:hint="eastAsia"/>
          <w:b/>
          <w:sz w:val="32"/>
          <w:szCs w:val="32"/>
        </w:rPr>
        <w:t>验室使用申请表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864"/>
        <w:gridCol w:w="1105"/>
        <w:gridCol w:w="3575"/>
      </w:tblGrid>
      <w:tr w:rsidR="0012376F" w:rsidTr="00FA3B12">
        <w:trPr>
          <w:trHeight w:val="1594"/>
        </w:trPr>
        <w:tc>
          <w:tcPr>
            <w:tcW w:w="1384" w:type="dxa"/>
            <w:vAlign w:val="center"/>
          </w:tcPr>
          <w:p w:rsidR="0012376F" w:rsidRDefault="0012376F" w:rsidP="00FA3B12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实验室</w:t>
            </w:r>
            <w:r w:rsidR="00FA3B12">
              <w:rPr>
                <w:rFonts w:ascii="仿宋_GB2312" w:eastAsia="仿宋_GB2312" w:hAnsi="宋体" w:hint="eastAsia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8"/>
              </w:rPr>
              <w:t>名称</w:t>
            </w:r>
          </w:p>
        </w:tc>
        <w:tc>
          <w:tcPr>
            <w:tcW w:w="2864" w:type="dxa"/>
          </w:tcPr>
          <w:p w:rsidR="0012376F" w:rsidRPr="00FA3B12" w:rsidRDefault="0012376F" w:rsidP="00FA3B12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12376F" w:rsidRDefault="0012376F" w:rsidP="00FA3B12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使用者</w:t>
            </w:r>
            <w:r w:rsidR="00FA3B12">
              <w:rPr>
                <w:rFonts w:ascii="仿宋_GB2312" w:eastAsia="仿宋_GB2312" w:hAnsi="宋体" w:hint="eastAsia"/>
                <w:szCs w:val="28"/>
              </w:rPr>
              <w:t>信息</w:t>
            </w:r>
          </w:p>
        </w:tc>
        <w:tc>
          <w:tcPr>
            <w:tcW w:w="3575" w:type="dxa"/>
          </w:tcPr>
          <w:p w:rsidR="0012376F" w:rsidRPr="00FA3B12" w:rsidRDefault="00FA3B12" w:rsidP="00FA3B12">
            <w:pPr>
              <w:rPr>
                <w:rFonts w:ascii="仿宋_GB2312" w:eastAsia="仿宋_GB2312" w:hAnsi="宋体"/>
                <w:sz w:val="21"/>
                <w:szCs w:val="21"/>
              </w:rPr>
            </w:pPr>
            <w:r w:rsidRPr="00FA3B12">
              <w:rPr>
                <w:rFonts w:ascii="仿宋_GB2312" w:eastAsia="仿宋_GB2312" w:hAnsi="宋体" w:hint="eastAsia"/>
                <w:sz w:val="21"/>
                <w:szCs w:val="21"/>
              </w:rPr>
              <w:t>姓名：</w:t>
            </w:r>
            <w:r>
              <w:rPr>
                <w:rFonts w:ascii="仿宋_GB2312" w:eastAsia="仿宋_GB2312" w:hAnsi="宋体"/>
                <w:sz w:val="21"/>
                <w:szCs w:val="21"/>
                <w:u w:val="single"/>
              </w:rPr>
              <w:t xml:space="preserve">              </w:t>
            </w:r>
            <w:r w:rsidRPr="00FA3B12">
              <w:rPr>
                <w:rFonts w:ascii="仿宋_GB2312" w:eastAsia="仿宋_GB2312" w:hAnsi="宋体" w:hint="eastAsia"/>
                <w:sz w:val="21"/>
                <w:szCs w:val="21"/>
              </w:rPr>
              <w:t xml:space="preserve"> </w:t>
            </w:r>
            <w:r w:rsidRPr="00FA3B12">
              <w:rPr>
                <w:rFonts w:ascii="仿宋_GB2312" w:eastAsia="仿宋_GB2312" w:hAnsi="宋体"/>
                <w:sz w:val="21"/>
                <w:szCs w:val="21"/>
              </w:rPr>
              <w:t xml:space="preserve">                     </w:t>
            </w:r>
          </w:p>
          <w:p w:rsidR="00FA3B12" w:rsidRDefault="00FA3B12" w:rsidP="00FA3B12">
            <w:pPr>
              <w:rPr>
                <w:rFonts w:ascii="仿宋_GB2312" w:eastAsia="仿宋_GB2312" w:hAnsi="宋体"/>
                <w:sz w:val="21"/>
                <w:szCs w:val="21"/>
              </w:rPr>
            </w:pPr>
            <w:r w:rsidRPr="00FA3B12">
              <w:rPr>
                <w:rFonts w:ascii="仿宋_GB2312" w:eastAsia="仿宋_GB2312" w:hAnsi="宋体"/>
                <w:sz w:val="21"/>
                <w:szCs w:val="21"/>
              </w:rPr>
              <w:sym w:font="Wingdings" w:char="F06F"/>
            </w:r>
            <w:r w:rsidRPr="00FA3B12">
              <w:rPr>
                <w:rFonts w:ascii="仿宋_GB2312" w:eastAsia="仿宋_GB2312" w:hAnsi="宋体" w:hint="eastAsia"/>
                <w:sz w:val="21"/>
                <w:szCs w:val="21"/>
              </w:rPr>
              <w:t>本科生</w:t>
            </w:r>
            <w:r w:rsidRPr="00FA3B12">
              <w:rPr>
                <w:rFonts w:ascii="仿宋_GB2312" w:eastAsia="仿宋_GB2312" w:hAnsi="宋体" w:hint="eastAsia"/>
                <w:sz w:val="21"/>
                <w:szCs w:val="21"/>
              </w:rPr>
              <w:t xml:space="preserve"> </w:t>
            </w:r>
            <w:r w:rsidRPr="00FA3B12">
              <w:rPr>
                <w:rFonts w:ascii="仿宋_GB2312" w:eastAsia="仿宋_GB2312" w:hAnsi="宋体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sz w:val="21"/>
                <w:szCs w:val="21"/>
              </w:rPr>
              <w:t xml:space="preserve"> </w:t>
            </w:r>
            <w:r w:rsidRPr="00FA3B12">
              <w:rPr>
                <w:rFonts w:ascii="仿宋_GB2312" w:eastAsia="仿宋_GB2312" w:hAnsi="宋体"/>
                <w:sz w:val="21"/>
                <w:szCs w:val="21"/>
              </w:rPr>
              <w:t xml:space="preserve"> </w:t>
            </w:r>
            <w:r w:rsidRPr="00FA3B12">
              <w:rPr>
                <w:rFonts w:ascii="仿宋_GB2312" w:eastAsia="仿宋_GB2312" w:hAnsi="宋体"/>
                <w:sz w:val="21"/>
                <w:szCs w:val="21"/>
              </w:rPr>
              <w:sym w:font="Wingdings" w:char="F06F"/>
            </w:r>
            <w:r w:rsidRPr="00FA3B12">
              <w:rPr>
                <w:rFonts w:ascii="仿宋_GB2312" w:eastAsia="仿宋_GB2312" w:hAnsi="宋体" w:hint="eastAsia"/>
                <w:sz w:val="21"/>
                <w:szCs w:val="21"/>
              </w:rPr>
              <w:t>研究生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sz w:val="21"/>
                <w:szCs w:val="21"/>
              </w:rPr>
              <w:t xml:space="preserve"> </w:t>
            </w:r>
          </w:p>
          <w:p w:rsidR="00FA3B12" w:rsidRPr="00FA3B12" w:rsidRDefault="00FA3B12" w:rsidP="00FA3B12">
            <w:pPr>
              <w:rPr>
                <w:rFonts w:ascii="仿宋_GB2312" w:eastAsia="仿宋_GB2312" w:hAnsi="宋体" w:hint="eastAsia"/>
                <w:sz w:val="21"/>
                <w:szCs w:val="21"/>
                <w:u w:val="single"/>
              </w:rPr>
            </w:pPr>
            <w:r w:rsidRPr="00FA3B12">
              <w:rPr>
                <w:rFonts w:ascii="仿宋_GB2312" w:eastAsia="仿宋_GB2312" w:hAnsi="宋体" w:hint="eastAsia"/>
                <w:sz w:val="21"/>
                <w:szCs w:val="21"/>
              </w:rPr>
              <w:sym w:font="Wingdings" w:char="F06F"/>
            </w:r>
            <w:r w:rsidRPr="00FA3B12">
              <w:rPr>
                <w:rFonts w:ascii="仿宋_GB2312" w:eastAsia="仿宋_GB2312" w:hAnsi="宋体" w:hint="eastAsia"/>
                <w:sz w:val="21"/>
                <w:szCs w:val="21"/>
              </w:rPr>
              <w:t>其他</w:t>
            </w:r>
            <w:r>
              <w:rPr>
                <w:rFonts w:ascii="仿宋_GB2312" w:eastAsia="仿宋_GB2312" w:hAnsi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/>
                <w:sz w:val="21"/>
                <w:szCs w:val="21"/>
                <w:u w:val="single"/>
              </w:rPr>
              <w:t xml:space="preserve">             </w:t>
            </w:r>
          </w:p>
        </w:tc>
      </w:tr>
      <w:tr w:rsidR="0012376F" w:rsidTr="00FA3B12">
        <w:trPr>
          <w:trHeight w:val="1123"/>
        </w:trPr>
        <w:tc>
          <w:tcPr>
            <w:tcW w:w="1384" w:type="dxa"/>
            <w:vAlign w:val="center"/>
          </w:tcPr>
          <w:p w:rsidR="00401098" w:rsidRDefault="0012376F" w:rsidP="005104DA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使用</w:t>
            </w:r>
          </w:p>
          <w:p w:rsidR="0012376F" w:rsidRDefault="0012376F" w:rsidP="005104DA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内容</w:t>
            </w:r>
          </w:p>
        </w:tc>
        <w:tc>
          <w:tcPr>
            <w:tcW w:w="2864" w:type="dxa"/>
          </w:tcPr>
          <w:p w:rsidR="0012376F" w:rsidRDefault="0012376F" w:rsidP="005104DA">
            <w:pPr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FA3B12" w:rsidRDefault="0012376F" w:rsidP="005104DA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使用</w:t>
            </w:r>
          </w:p>
          <w:p w:rsidR="0012376F" w:rsidRDefault="0012376F" w:rsidP="005104DA">
            <w:pPr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时间</w:t>
            </w:r>
          </w:p>
        </w:tc>
        <w:tc>
          <w:tcPr>
            <w:tcW w:w="3575" w:type="dxa"/>
          </w:tcPr>
          <w:p w:rsidR="0012376F" w:rsidRPr="00FA3B12" w:rsidRDefault="00FA3B12" w:rsidP="005104DA">
            <w:pPr>
              <w:rPr>
                <w:rFonts w:ascii="仿宋_GB2312" w:eastAsia="仿宋_GB2312" w:hAnsi="宋体"/>
                <w:sz w:val="21"/>
                <w:szCs w:val="21"/>
                <w:u w:val="single"/>
              </w:rPr>
            </w:pPr>
            <w:r w:rsidRPr="00FA3B12">
              <w:rPr>
                <w:rFonts w:ascii="仿宋_GB2312" w:eastAsia="仿宋_GB2312" w:hAnsi="宋体" w:hint="eastAsia"/>
                <w:sz w:val="21"/>
                <w:szCs w:val="21"/>
              </w:rPr>
              <w:t>日期：</w:t>
            </w:r>
            <w:r w:rsidRPr="00FA3B12">
              <w:rPr>
                <w:rFonts w:ascii="仿宋_GB2312" w:eastAsia="仿宋_GB2312" w:hAnsi="宋体" w:hint="eastAsia"/>
                <w:sz w:val="21"/>
                <w:szCs w:val="21"/>
                <w:u w:val="single"/>
              </w:rPr>
              <w:t xml:space="preserve"> </w:t>
            </w:r>
            <w:r w:rsidRPr="00FA3B12">
              <w:rPr>
                <w:rFonts w:ascii="仿宋_GB2312" w:eastAsia="仿宋_GB2312" w:hAnsi="宋体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Ansi="宋体"/>
                <w:sz w:val="21"/>
                <w:szCs w:val="21"/>
                <w:u w:val="single"/>
              </w:rPr>
              <w:t xml:space="preserve">        </w:t>
            </w:r>
            <w:bookmarkStart w:id="0" w:name="_GoBack"/>
            <w:bookmarkEnd w:id="0"/>
            <w:r w:rsidRPr="00FA3B12">
              <w:rPr>
                <w:rFonts w:ascii="仿宋_GB2312" w:eastAsia="仿宋_GB2312" w:hAnsi="宋体"/>
                <w:sz w:val="21"/>
                <w:szCs w:val="21"/>
                <w:u w:val="single"/>
              </w:rPr>
              <w:t xml:space="preserve">   </w:t>
            </w:r>
          </w:p>
          <w:p w:rsidR="00FA3B12" w:rsidRDefault="00FA3B12" w:rsidP="005104DA">
            <w:pPr>
              <w:rPr>
                <w:rFonts w:ascii="仿宋_GB2312" w:eastAsia="仿宋_GB2312" w:hAnsi="宋体" w:hint="eastAsia"/>
                <w:szCs w:val="28"/>
              </w:rPr>
            </w:pPr>
            <w:r w:rsidRPr="00FA3B12">
              <w:rPr>
                <w:rFonts w:ascii="仿宋_GB2312" w:eastAsia="仿宋_GB2312" w:hAnsi="宋体"/>
                <w:sz w:val="21"/>
                <w:szCs w:val="21"/>
              </w:rPr>
              <w:sym w:font="Wingdings" w:char="F06F"/>
            </w:r>
            <w:r w:rsidRPr="00FA3B12">
              <w:rPr>
                <w:rFonts w:ascii="仿宋_GB2312" w:eastAsia="仿宋_GB2312" w:hAnsi="宋体" w:hint="eastAsia"/>
                <w:sz w:val="21"/>
                <w:szCs w:val="21"/>
              </w:rPr>
              <w:t>工作日时间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sz w:val="21"/>
                <w:szCs w:val="21"/>
              </w:rPr>
              <w:t xml:space="preserve">    </w:t>
            </w:r>
            <w:r w:rsidRPr="00FA3B12">
              <w:rPr>
                <w:rFonts w:ascii="仿宋_GB2312" w:eastAsia="仿宋_GB2312" w:hAnsi="宋体"/>
                <w:sz w:val="21"/>
                <w:szCs w:val="21"/>
              </w:rPr>
              <w:sym w:font="Wingdings" w:char="F06F"/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非</w:t>
            </w:r>
            <w:r w:rsidRPr="00FA3B12">
              <w:rPr>
                <w:rFonts w:ascii="仿宋_GB2312" w:eastAsia="仿宋_GB2312" w:hAnsi="宋体" w:hint="eastAsia"/>
                <w:sz w:val="21"/>
                <w:szCs w:val="21"/>
              </w:rPr>
              <w:t>工作日时间</w:t>
            </w:r>
          </w:p>
        </w:tc>
      </w:tr>
      <w:tr w:rsidR="00401098" w:rsidTr="00FA3B12">
        <w:trPr>
          <w:trHeight w:val="1222"/>
        </w:trPr>
        <w:tc>
          <w:tcPr>
            <w:tcW w:w="1384" w:type="dxa"/>
            <w:vAlign w:val="center"/>
          </w:tcPr>
          <w:p w:rsidR="00401098" w:rsidRDefault="00401098" w:rsidP="00401098">
            <w:pPr>
              <w:spacing w:line="460" w:lineRule="exac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依托项目类型及名称</w:t>
            </w:r>
          </w:p>
        </w:tc>
        <w:tc>
          <w:tcPr>
            <w:tcW w:w="7544" w:type="dxa"/>
            <w:gridSpan w:val="3"/>
            <w:vAlign w:val="center"/>
          </w:tcPr>
          <w:p w:rsidR="00401098" w:rsidRDefault="00FA3B12" w:rsidP="00FA3B12">
            <w:pPr>
              <w:rPr>
                <w:rFonts w:ascii="仿宋_GB2312" w:eastAsia="仿宋_GB2312" w:hAnsi="宋体"/>
                <w:sz w:val="21"/>
                <w:szCs w:val="21"/>
              </w:rPr>
            </w:pPr>
            <w:r w:rsidRPr="00FA3B12">
              <w:rPr>
                <w:rFonts w:ascii="仿宋_GB2312" w:eastAsia="仿宋_GB2312" w:hAnsi="宋体" w:hint="eastAsia"/>
                <w:sz w:val="21"/>
                <w:szCs w:val="21"/>
              </w:rPr>
              <w:t>项目名称：</w:t>
            </w:r>
          </w:p>
          <w:p w:rsidR="00FA3B12" w:rsidRPr="00FA3B12" w:rsidRDefault="00FA3B12" w:rsidP="00FA3B12">
            <w:pPr>
              <w:rPr>
                <w:rFonts w:ascii="仿宋_GB2312" w:eastAsia="仿宋_GB2312" w:hAnsi="宋体"/>
                <w:sz w:val="21"/>
                <w:szCs w:val="21"/>
              </w:rPr>
            </w:pPr>
            <w:r w:rsidRPr="00FA3B12">
              <w:rPr>
                <w:rFonts w:ascii="仿宋_GB2312" w:eastAsia="仿宋_GB2312" w:hAnsi="宋体" w:hint="eastAsia"/>
                <w:sz w:val="21"/>
                <w:szCs w:val="21"/>
              </w:rPr>
              <w:t>项目类型：</w:t>
            </w:r>
          </w:p>
          <w:p w:rsidR="00FA3B12" w:rsidRDefault="00FA3B12" w:rsidP="00FA3B12">
            <w:pPr>
              <w:rPr>
                <w:rFonts w:ascii="仿宋_GB2312" w:eastAsia="仿宋_GB2312" w:hAnsi="宋体" w:hint="eastAsia"/>
                <w:szCs w:val="28"/>
              </w:rPr>
            </w:pPr>
            <w:r w:rsidRPr="00FA3B12">
              <w:rPr>
                <w:rFonts w:ascii="仿宋_GB2312" w:eastAsia="仿宋_GB2312" w:hAnsi="宋体" w:hint="eastAsia"/>
                <w:sz w:val="21"/>
                <w:szCs w:val="21"/>
              </w:rPr>
              <w:t>起止时间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>：</w:t>
            </w:r>
          </w:p>
        </w:tc>
      </w:tr>
      <w:tr w:rsidR="0012376F" w:rsidTr="00FA3B12">
        <w:trPr>
          <w:trHeight w:val="3460"/>
        </w:trPr>
        <w:tc>
          <w:tcPr>
            <w:tcW w:w="8928" w:type="dxa"/>
            <w:gridSpan w:val="4"/>
            <w:vAlign w:val="center"/>
          </w:tcPr>
          <w:p w:rsidR="0012376F" w:rsidRDefault="0012376F" w:rsidP="005104DA">
            <w:pPr>
              <w:spacing w:line="460" w:lineRule="exac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使用人承诺：</w:t>
            </w:r>
          </w:p>
          <w:p w:rsidR="0012376F" w:rsidRDefault="0012376F" w:rsidP="005104DA">
            <w:pPr>
              <w:spacing w:line="460" w:lineRule="exact"/>
              <w:ind w:firstLineChars="200" w:firstLine="560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根据《首都医科大学实验室卫生管理规定》、《首都医科大学实验室安全管理规定》、《首都医科大学实验室学生守则》等文件精神，实验室使用者应在使用期间对于该实验室、</w:t>
            </w:r>
            <w:proofErr w:type="gramStart"/>
            <w:r>
              <w:rPr>
                <w:rFonts w:ascii="仿宋_GB2312" w:eastAsia="仿宋_GB2312" w:hAnsi="宋体" w:hint="eastAsia"/>
                <w:szCs w:val="28"/>
              </w:rPr>
              <w:t>准备室</w:t>
            </w:r>
            <w:proofErr w:type="gramEnd"/>
            <w:r>
              <w:rPr>
                <w:rFonts w:ascii="仿宋_GB2312" w:eastAsia="仿宋_GB2312" w:hAnsi="宋体" w:hint="eastAsia"/>
                <w:szCs w:val="28"/>
              </w:rPr>
              <w:t>的正常运行与安全、卫生工作及学生管理负有全部责任，并服从实验教学中心的各项管理规定。</w:t>
            </w:r>
          </w:p>
          <w:p w:rsidR="0012376F" w:rsidRDefault="0012376F" w:rsidP="005104DA">
            <w:pPr>
              <w:spacing w:line="460" w:lineRule="exact"/>
              <w:ind w:firstLineChars="200" w:firstLine="560"/>
              <w:rPr>
                <w:rFonts w:ascii="仿宋_GB2312" w:eastAsia="仿宋_GB2312" w:hAnsi="宋体"/>
                <w:szCs w:val="28"/>
              </w:rPr>
            </w:pPr>
          </w:p>
          <w:p w:rsidR="0012376F" w:rsidRDefault="0012376F" w:rsidP="005104DA">
            <w:pPr>
              <w:ind w:firstLineChars="500" w:firstLine="1400"/>
              <w:jc w:val="righ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         （签名）  </w:t>
            </w:r>
          </w:p>
          <w:p w:rsidR="0012376F" w:rsidRDefault="0012376F" w:rsidP="005104DA">
            <w:pPr>
              <w:spacing w:line="460" w:lineRule="exact"/>
              <w:ind w:firstLineChars="200" w:firstLine="560"/>
              <w:jc w:val="righ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年   月   日</w:t>
            </w:r>
          </w:p>
        </w:tc>
      </w:tr>
      <w:tr w:rsidR="0012376F" w:rsidTr="00401098">
        <w:trPr>
          <w:trHeight w:val="1975"/>
        </w:trPr>
        <w:tc>
          <w:tcPr>
            <w:tcW w:w="8928" w:type="dxa"/>
            <w:gridSpan w:val="4"/>
            <w:vAlign w:val="center"/>
          </w:tcPr>
          <w:p w:rsidR="0012376F" w:rsidRDefault="0012376F" w:rsidP="005104DA">
            <w:pPr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实验室负责人意见</w:t>
            </w:r>
          </w:p>
          <w:p w:rsidR="0012376F" w:rsidRDefault="00401098" w:rsidP="00401098">
            <w:pPr>
              <w:jc w:val="righ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 </w:t>
            </w:r>
            <w:r w:rsidR="0012376F">
              <w:rPr>
                <w:rFonts w:ascii="仿宋_GB2312" w:eastAsia="仿宋_GB2312" w:hAnsi="宋体" w:hint="eastAsia"/>
                <w:szCs w:val="28"/>
              </w:rPr>
              <w:t xml:space="preserve">（签名）  </w:t>
            </w:r>
          </w:p>
          <w:p w:rsidR="0012376F" w:rsidRDefault="0012376F" w:rsidP="005104DA">
            <w:pPr>
              <w:jc w:val="righ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年   月   日    </w:t>
            </w:r>
          </w:p>
        </w:tc>
      </w:tr>
      <w:tr w:rsidR="0012376F" w:rsidTr="00401098">
        <w:tc>
          <w:tcPr>
            <w:tcW w:w="8928" w:type="dxa"/>
            <w:gridSpan w:val="4"/>
            <w:vAlign w:val="center"/>
          </w:tcPr>
          <w:p w:rsidR="0012376F" w:rsidRDefault="0012376F" w:rsidP="005104DA">
            <w:pPr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实验中心负责人意见</w:t>
            </w:r>
          </w:p>
          <w:p w:rsidR="0012376F" w:rsidRDefault="0012376F" w:rsidP="005104DA">
            <w:pPr>
              <w:jc w:val="righ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（签名）  </w:t>
            </w:r>
          </w:p>
          <w:p w:rsidR="0012376F" w:rsidRDefault="0012376F" w:rsidP="005104DA">
            <w:pPr>
              <w:jc w:val="right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 xml:space="preserve">年   月   日    </w:t>
            </w:r>
          </w:p>
        </w:tc>
      </w:tr>
    </w:tbl>
    <w:p w:rsidR="0012376F" w:rsidRDefault="0012376F" w:rsidP="0012376F">
      <w:pPr>
        <w:jc w:val="center"/>
        <w:rPr>
          <w:rStyle w:val="10"/>
        </w:rPr>
      </w:pPr>
      <w:r>
        <w:rPr>
          <w:rFonts w:hint="eastAsia"/>
        </w:rPr>
        <w:br w:type="page"/>
      </w:r>
      <w:r>
        <w:rPr>
          <w:rStyle w:val="10"/>
          <w:rFonts w:hint="eastAsia"/>
        </w:rPr>
        <w:lastRenderedPageBreak/>
        <w:t>中医药学实验教学中心实验室使用安全责任书（试行）</w:t>
      </w:r>
    </w:p>
    <w:p w:rsidR="0012376F" w:rsidRDefault="0012376F" w:rsidP="00401098">
      <w:pPr>
        <w:spacing w:afterLines="50" w:after="156"/>
        <w:ind w:firstLineChars="200" w:firstLine="480"/>
        <w:jc w:val="center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（</w:t>
      </w:r>
      <w:r>
        <w:rPr>
          <w:rFonts w:hint="eastAsia"/>
          <w:bCs/>
          <w:color w:val="000000"/>
          <w:kern w:val="0"/>
          <w:sz w:val="24"/>
          <w:szCs w:val="24"/>
        </w:rPr>
        <w:t>2011</w:t>
      </w:r>
      <w:r>
        <w:rPr>
          <w:rFonts w:hint="eastAsia"/>
          <w:bCs/>
          <w:color w:val="000000"/>
          <w:kern w:val="0"/>
          <w:sz w:val="24"/>
          <w:szCs w:val="24"/>
        </w:rPr>
        <w:t>年</w:t>
      </w:r>
      <w:r>
        <w:rPr>
          <w:rFonts w:hint="eastAsia"/>
          <w:bCs/>
          <w:color w:val="000000"/>
          <w:kern w:val="0"/>
          <w:sz w:val="24"/>
          <w:szCs w:val="24"/>
        </w:rPr>
        <w:t>6</w:t>
      </w:r>
      <w:r>
        <w:rPr>
          <w:rFonts w:hint="eastAsia"/>
          <w:bCs/>
          <w:color w:val="000000"/>
          <w:kern w:val="0"/>
          <w:sz w:val="24"/>
          <w:szCs w:val="24"/>
        </w:rPr>
        <w:t>月</w:t>
      </w:r>
      <w:r>
        <w:rPr>
          <w:rFonts w:hint="eastAsia"/>
          <w:bCs/>
          <w:color w:val="000000"/>
          <w:kern w:val="0"/>
          <w:sz w:val="24"/>
          <w:szCs w:val="24"/>
        </w:rPr>
        <w:t>16</w:t>
      </w:r>
      <w:r>
        <w:rPr>
          <w:rFonts w:hint="eastAsia"/>
          <w:bCs/>
          <w:color w:val="000000"/>
          <w:kern w:val="0"/>
          <w:sz w:val="24"/>
          <w:szCs w:val="24"/>
        </w:rPr>
        <w:t>日修订）</w:t>
      </w:r>
    </w:p>
    <w:p w:rsidR="0012376F" w:rsidRDefault="0012376F" w:rsidP="0012376F">
      <w:pPr>
        <w:pStyle w:val="a7"/>
        <w:spacing w:line="400" w:lineRule="exact"/>
        <w:ind w:firstLine="560"/>
      </w:pPr>
      <w:r>
        <w:rPr>
          <w:rFonts w:hint="eastAsia"/>
        </w:rPr>
        <w:t>为了加强我院的实验室建设和管理，充分发挥实验室在教学、科研工作中的作用，保障我院的实验教学正常进行。确保在实验室进行实验的本科生、专题生、研究生的人身安全和实验室的安全，切实负起实验室安全的责任，保证学校的安全稳定。特签订如下责任书：</w:t>
      </w:r>
    </w:p>
    <w:p w:rsidR="0012376F" w:rsidRDefault="0012376F" w:rsidP="0012376F">
      <w:pPr>
        <w:pStyle w:val="a7"/>
        <w:spacing w:line="400" w:lineRule="exact"/>
        <w:ind w:firstLine="560"/>
      </w:pPr>
      <w:r>
        <w:rPr>
          <w:rFonts w:hint="eastAsia"/>
        </w:rPr>
        <w:t>一、进入实验室工作的人员必须牢固树立安全保卫意识，做好“四防”（防火、防爆、防盗、防事故）工作，保证实验教学和科学研究工作的顺利进行。</w:t>
      </w:r>
    </w:p>
    <w:p w:rsidR="0012376F" w:rsidRDefault="0012376F" w:rsidP="0012376F">
      <w:pPr>
        <w:pStyle w:val="a7"/>
        <w:spacing w:line="400" w:lineRule="exact"/>
        <w:ind w:firstLine="560"/>
      </w:pPr>
      <w:r>
        <w:rPr>
          <w:rFonts w:hint="eastAsia"/>
        </w:rPr>
        <w:t>二、实验开始前一周，经实验中心同意，实验者的实验物品方可进入实验室。实验结束后一周内，实验者须将剩余的实验物品撤出实验室。逾期未撤的物品，实验中心将按废液、废物处理。</w:t>
      </w:r>
    </w:p>
    <w:p w:rsidR="0012376F" w:rsidRDefault="0012376F" w:rsidP="0012376F">
      <w:pPr>
        <w:pStyle w:val="a7"/>
        <w:spacing w:line="400" w:lineRule="exact"/>
        <w:ind w:firstLine="560"/>
      </w:pPr>
      <w:r>
        <w:rPr>
          <w:rFonts w:hint="eastAsia"/>
        </w:rPr>
        <w:t>三、每次实验完成后，必须及时做好清洁整理工作，对实验中所用的有机</w:t>
      </w:r>
      <w:proofErr w:type="gramStart"/>
      <w:r>
        <w:rPr>
          <w:rFonts w:hint="eastAsia"/>
        </w:rPr>
        <w:t>废液须</w:t>
      </w:r>
      <w:proofErr w:type="gramEnd"/>
      <w:r>
        <w:rPr>
          <w:rFonts w:hint="eastAsia"/>
        </w:rPr>
        <w:t>按有关规定及时妥善处理，不得随意丢弃，所用仪器设备、工具、器皿等及时洗刷、清理、归位。实验室内不得堆放杂物，与实验无关的物品要及时清理。</w:t>
      </w:r>
    </w:p>
    <w:p w:rsidR="0012376F" w:rsidRDefault="0012376F" w:rsidP="0012376F">
      <w:pPr>
        <w:pStyle w:val="a7"/>
        <w:spacing w:line="400" w:lineRule="exact"/>
        <w:ind w:firstLine="560"/>
      </w:pPr>
      <w:r>
        <w:rPr>
          <w:rFonts w:hint="eastAsia"/>
        </w:rPr>
        <w:t>四、爱护仪器设备、实验器皿及室内设施。</w:t>
      </w:r>
    </w:p>
    <w:p w:rsidR="0012376F" w:rsidRDefault="0012376F" w:rsidP="0012376F">
      <w:pPr>
        <w:pStyle w:val="a7"/>
        <w:spacing w:line="400" w:lineRule="exact"/>
        <w:ind w:firstLine="560"/>
      </w:pPr>
      <w:r>
        <w:rPr>
          <w:rFonts w:hint="eastAsia"/>
        </w:rPr>
        <w:t>五、严格遵守操作规程，树立</w:t>
      </w:r>
      <w:proofErr w:type="gramStart"/>
      <w:r>
        <w:rPr>
          <w:rFonts w:hint="eastAsia"/>
        </w:rPr>
        <w:t>安全第一</w:t>
      </w:r>
      <w:proofErr w:type="gramEnd"/>
      <w:r>
        <w:rPr>
          <w:rFonts w:hint="eastAsia"/>
        </w:rPr>
        <w:t>的观点，自觉养成良好的工作习惯。使用实验室的研究生和专题生、在校生由导师和带教教师负责教育、指导、监督，严格执行操作规程，认真填写设备使用记录，杜绝一切安全隐患。</w:t>
      </w:r>
    </w:p>
    <w:p w:rsidR="0012376F" w:rsidRDefault="0012376F" w:rsidP="0012376F">
      <w:pPr>
        <w:pStyle w:val="a7"/>
        <w:spacing w:line="400" w:lineRule="exact"/>
        <w:ind w:firstLine="560"/>
      </w:pPr>
      <w:r>
        <w:rPr>
          <w:rFonts w:hint="eastAsia"/>
        </w:rPr>
        <w:t>六、实验室内不得存放易燃易爆物品，须按规定存放到供应中心库房，随用随领。实验室的冰箱内严禁存放含有机试剂的物品。</w:t>
      </w:r>
    </w:p>
    <w:p w:rsidR="0012376F" w:rsidRDefault="0012376F" w:rsidP="0012376F">
      <w:pPr>
        <w:pStyle w:val="a7"/>
        <w:spacing w:line="400" w:lineRule="exact"/>
        <w:ind w:firstLine="560"/>
      </w:pPr>
      <w:r>
        <w:rPr>
          <w:rFonts w:hint="eastAsia"/>
        </w:rPr>
        <w:t>七、节约水、电，节约药品、试剂和实验材料，杜绝浪费现象。</w:t>
      </w:r>
    </w:p>
    <w:p w:rsidR="0012376F" w:rsidRDefault="0012376F" w:rsidP="0012376F">
      <w:pPr>
        <w:pStyle w:val="a7"/>
        <w:spacing w:line="400" w:lineRule="exact"/>
        <w:ind w:firstLine="560"/>
      </w:pPr>
      <w:r>
        <w:rPr>
          <w:rFonts w:hint="eastAsia"/>
        </w:rPr>
        <w:t>八、实验完毕，要认真检查实验室的环境和实验用器具，及时断水断电，清除不安全因素，注意关窗锁门。认真填写实验室使用记录和安全记录。</w:t>
      </w:r>
    </w:p>
    <w:p w:rsidR="0012376F" w:rsidRDefault="0012376F" w:rsidP="0012376F">
      <w:pPr>
        <w:pStyle w:val="a7"/>
        <w:spacing w:line="400" w:lineRule="exact"/>
        <w:ind w:firstLine="560"/>
      </w:pPr>
      <w:r>
        <w:rPr>
          <w:rFonts w:hint="eastAsia"/>
        </w:rPr>
        <w:t>九、若发现安全隐患，应在最短的时间内报实验中心，以便及时消除隐患，避免出现安全事故。</w:t>
      </w:r>
    </w:p>
    <w:p w:rsidR="0012376F" w:rsidRDefault="0012376F" w:rsidP="0012376F">
      <w:pPr>
        <w:pStyle w:val="a7"/>
        <w:spacing w:line="400" w:lineRule="exact"/>
        <w:ind w:firstLine="560"/>
        <w:rPr>
          <w:rFonts w:eastAsia="仿宋_GB2312"/>
        </w:rPr>
      </w:pPr>
      <w:r>
        <w:rPr>
          <w:rFonts w:hint="eastAsia"/>
        </w:rPr>
        <w:t>十、使用人员应掌握基本消防知识，一旦发生灾情，及时扑救、报警，同时上报保卫处。</w:t>
      </w:r>
    </w:p>
    <w:p w:rsidR="0012376F" w:rsidRDefault="0012376F" w:rsidP="0012376F">
      <w:pPr>
        <w:wordWrap w:val="0"/>
        <w:ind w:firstLineChars="200" w:firstLine="560"/>
        <w:rPr>
          <w:rFonts w:eastAsia="仿宋_GB2312"/>
        </w:rPr>
      </w:pPr>
      <w:r>
        <w:rPr>
          <w:rFonts w:eastAsia="仿宋_GB2312" w:hint="eastAsia"/>
        </w:rPr>
        <w:t>主管领导（签字）：</w:t>
      </w:r>
      <w:r>
        <w:rPr>
          <w:rFonts w:eastAsia="仿宋_GB2312"/>
        </w:rPr>
        <w:t xml:space="preserve">            </w:t>
      </w:r>
      <w:r>
        <w:rPr>
          <w:rFonts w:eastAsia="仿宋_GB2312" w:hint="eastAsia"/>
        </w:rPr>
        <w:t>使用人（签字）：</w:t>
      </w:r>
    </w:p>
    <w:p w:rsidR="00D8140B" w:rsidRPr="0012376F" w:rsidRDefault="0012376F" w:rsidP="0012376F">
      <w:pPr>
        <w:wordWrap w:val="0"/>
        <w:rPr>
          <w:rFonts w:eastAsia="仿宋_GB2312"/>
        </w:rPr>
      </w:pPr>
      <w:r>
        <w:rPr>
          <w:rFonts w:eastAsia="仿宋_GB2312" w:hint="eastAsia"/>
        </w:rPr>
        <w:t xml:space="preserve">         </w:t>
      </w:r>
      <w:r>
        <w:rPr>
          <w:rFonts w:eastAsia="仿宋_GB2312" w:hint="eastAsia"/>
        </w:rPr>
        <w:t>年</w:t>
      </w:r>
      <w:r>
        <w:rPr>
          <w:rFonts w:eastAsia="仿宋_GB2312" w:hint="eastAsia"/>
        </w:rPr>
        <w:t xml:space="preserve">    </w:t>
      </w:r>
      <w:r>
        <w:rPr>
          <w:rFonts w:eastAsia="仿宋_GB2312" w:hint="eastAsia"/>
        </w:rPr>
        <w:t>月</w:t>
      </w:r>
      <w:r>
        <w:rPr>
          <w:rFonts w:eastAsia="仿宋_GB2312" w:hint="eastAsia"/>
        </w:rPr>
        <w:t xml:space="preserve">   </w:t>
      </w:r>
      <w:r>
        <w:rPr>
          <w:rFonts w:eastAsia="仿宋_GB2312" w:hint="eastAsia"/>
        </w:rPr>
        <w:t>日</w:t>
      </w:r>
      <w:r>
        <w:rPr>
          <w:rFonts w:eastAsia="仿宋_GB2312" w:hint="eastAsia"/>
        </w:rPr>
        <w:t xml:space="preserve">                 </w:t>
      </w:r>
      <w:r>
        <w:rPr>
          <w:rFonts w:eastAsia="仿宋_GB2312" w:hint="eastAsia"/>
        </w:rPr>
        <w:t>年</w:t>
      </w:r>
      <w:r>
        <w:rPr>
          <w:rFonts w:eastAsia="仿宋_GB2312" w:hint="eastAsia"/>
        </w:rPr>
        <w:t xml:space="preserve">    </w:t>
      </w:r>
      <w:r>
        <w:rPr>
          <w:rFonts w:eastAsia="仿宋_GB2312" w:hint="eastAsia"/>
        </w:rPr>
        <w:t>月</w:t>
      </w:r>
      <w:r>
        <w:rPr>
          <w:rFonts w:eastAsia="仿宋_GB2312" w:hint="eastAsia"/>
        </w:rPr>
        <w:t xml:space="preserve">   </w:t>
      </w:r>
      <w:r>
        <w:rPr>
          <w:rFonts w:eastAsia="仿宋_GB2312" w:hint="eastAsia"/>
        </w:rPr>
        <w:t>日</w:t>
      </w:r>
    </w:p>
    <w:sectPr w:rsidR="00D8140B" w:rsidRPr="0012376F" w:rsidSect="00F27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611" w:rsidRDefault="00E96611" w:rsidP="0012376F">
      <w:r>
        <w:separator/>
      </w:r>
    </w:p>
  </w:endnote>
  <w:endnote w:type="continuationSeparator" w:id="0">
    <w:p w:rsidR="00E96611" w:rsidRDefault="00E96611" w:rsidP="001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611" w:rsidRDefault="00E96611" w:rsidP="0012376F">
      <w:r>
        <w:separator/>
      </w:r>
    </w:p>
  </w:footnote>
  <w:footnote w:type="continuationSeparator" w:id="0">
    <w:p w:rsidR="00E96611" w:rsidRDefault="00E96611" w:rsidP="0012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09"/>
    <w:rsid w:val="00084009"/>
    <w:rsid w:val="0012376F"/>
    <w:rsid w:val="001D1A16"/>
    <w:rsid w:val="002F3F34"/>
    <w:rsid w:val="00322A4B"/>
    <w:rsid w:val="00401098"/>
    <w:rsid w:val="00467C20"/>
    <w:rsid w:val="004A3615"/>
    <w:rsid w:val="00782A4F"/>
    <w:rsid w:val="008F049C"/>
    <w:rsid w:val="00D8140B"/>
    <w:rsid w:val="00E96611"/>
    <w:rsid w:val="00F27852"/>
    <w:rsid w:val="00FA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53E03"/>
  <w15:docId w15:val="{85F6881C-1843-4804-9655-99E678C6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76F"/>
    <w:pPr>
      <w:widowControl w:val="0"/>
      <w:jc w:val="both"/>
    </w:pPr>
    <w:rPr>
      <w:rFonts w:ascii="Arial" w:eastAsia="宋体" w:hAnsi="Arial" w:cs="Arial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2376F"/>
    <w:pPr>
      <w:keepNext/>
      <w:keepLines/>
      <w:spacing w:line="360" w:lineRule="auto"/>
      <w:jc w:val="center"/>
      <w:outlineLvl w:val="0"/>
    </w:pPr>
    <w:rPr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76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2376F"/>
    <w:rPr>
      <w:rFonts w:ascii="Arial" w:eastAsia="宋体" w:hAnsi="Arial" w:cs="Arial"/>
      <w:b/>
      <w:kern w:val="44"/>
      <w:sz w:val="32"/>
      <w:szCs w:val="20"/>
    </w:rPr>
  </w:style>
  <w:style w:type="paragraph" w:styleId="a7">
    <w:name w:val="Body Text Indent"/>
    <w:basedOn w:val="a"/>
    <w:link w:val="a8"/>
    <w:uiPriority w:val="99"/>
    <w:unhideWhenUsed/>
    <w:rsid w:val="0012376F"/>
    <w:pPr>
      <w:spacing w:line="480" w:lineRule="exact"/>
      <w:ind w:firstLineChars="200" w:firstLine="880"/>
    </w:pPr>
  </w:style>
  <w:style w:type="character" w:customStyle="1" w:styleId="a8">
    <w:name w:val="正文文本缩进 字符"/>
    <w:basedOn w:val="a0"/>
    <w:link w:val="a7"/>
    <w:uiPriority w:val="99"/>
    <w:rsid w:val="0012376F"/>
    <w:rPr>
      <w:rFonts w:ascii="Arial" w:eastAsia="宋体" w:hAnsi="Arial" w:cs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 容</dc:creator>
  <cp:lastModifiedBy>Obbbbb 888</cp:lastModifiedBy>
  <cp:revision>2</cp:revision>
  <cp:lastPrinted>2021-06-21T03:12:00Z</cp:lastPrinted>
  <dcterms:created xsi:type="dcterms:W3CDTF">2021-06-21T05:41:00Z</dcterms:created>
  <dcterms:modified xsi:type="dcterms:W3CDTF">2021-06-21T05:41:00Z</dcterms:modified>
</cp:coreProperties>
</file>